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9BECD9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ПМ 9. Выполнение расчёта сметы работ и потребности в материальных ресурсах</w:t>
      </w:r>
    </w:p>
    <w:p w14:paraId="46DA126E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Какая национальная валюта Республики Казахстан? </w:t>
      </w:r>
    </w:p>
    <w:p w14:paraId="3701D862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инфляция? </w:t>
      </w:r>
    </w:p>
    <w:p w14:paraId="5CD6F9F2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орган регулирует банковскую систему Республики Казахстан? </w:t>
      </w:r>
    </w:p>
    <w:p w14:paraId="3E3FAAA8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формы собственности существуют в Республике Казахстан? </w:t>
      </w:r>
    </w:p>
    <w:p w14:paraId="2B82BE88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валовой внутренний продукт (ВВП)? </w:t>
      </w:r>
    </w:p>
    <w:p w14:paraId="51D43688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основная цель бизнеса? </w:t>
      </w:r>
    </w:p>
    <w:p w14:paraId="553CD20D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дефицит бюджета? </w:t>
      </w:r>
    </w:p>
    <w:p w14:paraId="195323FA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прямой налог удерживается с заработной платы в Республике Казахстан? </w:t>
      </w:r>
    </w:p>
    <w:p w14:paraId="2597ECD6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основной закон регулирует предпринимательскую деятельность в Республике Казахстан? </w:t>
      </w:r>
    </w:p>
    <w:p w14:paraId="50659E5D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ликвидность? </w:t>
      </w:r>
    </w:p>
    <w:p w14:paraId="657940B5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приватизация? </w:t>
      </w:r>
    </w:p>
    <w:p w14:paraId="77B4414F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такой менеджер? </w:t>
      </w:r>
    </w:p>
    <w:p w14:paraId="593A6092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спрос? </w:t>
      </w:r>
    </w:p>
    <w:p w14:paraId="2F979808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государственный орган осуществляет сбор налогов в Республике Казахстан? </w:t>
      </w:r>
    </w:p>
    <w:p w14:paraId="65B04053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экспорт? </w:t>
      </w:r>
    </w:p>
    <w:p w14:paraId="35A08CB1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называется доход по акциям? </w:t>
      </w:r>
    </w:p>
    <w:p w14:paraId="6B42224A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монополия? </w:t>
      </w:r>
    </w:p>
    <w:p w14:paraId="632A4F5E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процент по кредиту? </w:t>
      </w:r>
    </w:p>
    <w:p w14:paraId="6933A4EF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трудовыми ресурсами? </w:t>
      </w:r>
    </w:p>
    <w:p w14:paraId="7D4B5237" w14:textId="77777777" w:rsidR="007B7A1E" w:rsidRPr="007B7A1E" w:rsidRDefault="007B7A1E" w:rsidP="007B7A1E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Какой орган осуществляет защиту прав потребителей в Республике Казахстан? </w:t>
      </w:r>
    </w:p>
    <w:p w14:paraId="4D9E0FAD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69BAEED">
          <v:rect id="_x0000_i1025" style="width:0;height:1.5pt" o:hralign="center" o:hrstd="t" o:hr="t" fillcolor="#a0a0a0" stroked="f"/>
        </w:pict>
      </w:r>
    </w:p>
    <w:p w14:paraId="43CC37E3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ПМ 10 РО 10.1 Описание эксплуатационных свойств автомобиля</w:t>
      </w:r>
    </w:p>
    <w:p w14:paraId="0C88E9B7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динамические свойства автомобиля? </w:t>
      </w:r>
    </w:p>
    <w:p w14:paraId="7B7ADAAF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факторы влияют на топливную экономичность автомобиля? </w:t>
      </w:r>
    </w:p>
    <w:p w14:paraId="3324572C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проходимость автомобиля? </w:t>
      </w:r>
    </w:p>
    <w:p w14:paraId="14310688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устойчивостью автомобиля? </w:t>
      </w:r>
    </w:p>
    <w:p w14:paraId="37D45730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каких факторов зависит управляемость автомобиля? </w:t>
      </w:r>
    </w:p>
    <w:p w14:paraId="6821A6B9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оцениваются тормозные свойства автомобиля? </w:t>
      </w:r>
    </w:p>
    <w:p w14:paraId="6E0602B0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надёжность автомобиля? </w:t>
      </w:r>
    </w:p>
    <w:p w14:paraId="77A200F6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плавность хода автомобиля? </w:t>
      </w:r>
    </w:p>
    <w:p w14:paraId="1D0BD448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маневренность автомобиля? </w:t>
      </w:r>
    </w:p>
    <w:p w14:paraId="69DB8BD2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определяется вместимость автомобиля? </w:t>
      </w:r>
    </w:p>
    <w:p w14:paraId="268FE3F0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относится к экологическим свойствам автомобиля? </w:t>
      </w:r>
    </w:p>
    <w:p w14:paraId="79283032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долговечность автомобиля? </w:t>
      </w:r>
    </w:p>
    <w:p w14:paraId="15CDEF58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ремонтопригодность автомобиля? </w:t>
      </w:r>
    </w:p>
    <w:p w14:paraId="1863BC24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влияет аэродинамическое сопротивление на эксплуатационные свойства автомобиля? </w:t>
      </w:r>
    </w:p>
    <w:p w14:paraId="45357B42" w14:textId="77777777" w:rsidR="007B7A1E" w:rsidRPr="007B7A1E" w:rsidRDefault="007B7A1E" w:rsidP="007B7A1E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относится к системам активной безопасности автомобиля? </w:t>
      </w:r>
    </w:p>
    <w:p w14:paraId="2FC66613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6D928A32">
          <v:rect id="_x0000_i1026" style="width:0;height:1.5pt" o:hralign="center" o:hrstd="t" o:hr="t" fillcolor="#a0a0a0" stroked="f"/>
        </w:pict>
      </w:r>
    </w:p>
    <w:p w14:paraId="6946AB3C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ПМ 10 РО 10.2 Описание основ теории автомобильных двигателей</w:t>
      </w:r>
    </w:p>
    <w:p w14:paraId="57240FD0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рабочий цикл двигателя внутреннего сгорания (ДВС)? </w:t>
      </w:r>
    </w:p>
    <w:p w14:paraId="1D7F7170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индикаторная мощность двигателя? </w:t>
      </w:r>
    </w:p>
    <w:p w14:paraId="3D2F851E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степень сжатия двигателя? </w:t>
      </w:r>
    </w:p>
    <w:p w14:paraId="6312A8E9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такое детонация и чем она опасна для двигателя? </w:t>
      </w:r>
    </w:p>
    <w:p w14:paraId="5DE6EAC1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рассчитывается рабочий объём двигателя? </w:t>
      </w:r>
    </w:p>
    <w:p w14:paraId="7EC8CE78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показывает термический коэффициент полезного действия (КПД)? </w:t>
      </w:r>
    </w:p>
    <w:p w14:paraId="78A5C20F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внешняя скоростная характеристика двигателя? </w:t>
      </w:r>
    </w:p>
    <w:p w14:paraId="0A12AC05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различие между четырёхтактным и двухтактным двигателями? </w:t>
      </w:r>
      <w:proofErr w:type="gramEnd"/>
    </w:p>
    <w:p w14:paraId="095DE4F5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показывает коэффициент избытка воздуха? </w:t>
      </w:r>
    </w:p>
    <w:p w14:paraId="722533C3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функция </w:t>
      </w:r>
      <w:proofErr w:type="spell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турбонаддува</w:t>
      </w:r>
      <w:proofErr w:type="spell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двигателя? </w:t>
      </w:r>
    </w:p>
    <w:p w14:paraId="183FB8DA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крутящий момент двигателя? </w:t>
      </w:r>
    </w:p>
    <w:p w14:paraId="5FA34428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удельный расход топлива? </w:t>
      </w:r>
    </w:p>
    <w:p w14:paraId="157A9EE1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относится к механическим потерям двигателя? </w:t>
      </w:r>
    </w:p>
    <w:p w14:paraId="1C2DEA3E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процесс газообмена в двигателе? </w:t>
      </w:r>
    </w:p>
    <w:p w14:paraId="28801176" w14:textId="77777777" w:rsidR="007B7A1E" w:rsidRPr="007B7A1E" w:rsidRDefault="007B7A1E" w:rsidP="007B7A1E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угол опережения зажигания должен быть ранним? </w:t>
      </w:r>
    </w:p>
    <w:p w14:paraId="542A938A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9CC80AC">
          <v:rect id="_x0000_i1027" style="width:0;height:1.5pt" o:hralign="center" o:hrstd="t" o:hr="t" fillcolor="#a0a0a0" stroked="f"/>
        </w:pict>
      </w:r>
    </w:p>
    <w:p w14:paraId="006AED67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ПМ 11 РО 11.1 Описание основ управления автомобильными перевозками в логистических системах</w:t>
      </w:r>
    </w:p>
    <w:p w14:paraId="21223AD9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заключается основное преимущество автомобильных перевозок в логистике? </w:t>
      </w:r>
    </w:p>
    <w:p w14:paraId="393853AD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основная цель транспортной логистики? </w:t>
      </w:r>
    </w:p>
    <w:p w14:paraId="40EEE5B5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маршрутизация перевозок? </w:t>
      </w:r>
    </w:p>
    <w:p w14:paraId="27EF286C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мультимодальные</w:t>
      </w:r>
      <w:proofErr w:type="spell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перевозки? </w:t>
      </w:r>
    </w:p>
    <w:p w14:paraId="1CEE7EA5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Какими способами можно снизить логистические затраты? </w:t>
      </w:r>
    </w:p>
    <w:p w14:paraId="047D3764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заключается деятельность транспортного экспедитора? </w:t>
      </w:r>
    </w:p>
    <w:p w14:paraId="52C2BAB0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</w:t>
      </w:r>
      <w:proofErr w:type="spell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Incoterms</w:t>
      </w:r>
      <w:proofErr w:type="spell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1380D718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показатели относятся к эффективности транспортного парка? </w:t>
      </w:r>
    </w:p>
    <w:p w14:paraId="50C86F70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используется система TMS в транспортной логистике? </w:t>
      </w:r>
    </w:p>
    <w:p w14:paraId="3467EC9C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грузовые документы являются основными при перевозках? </w:t>
      </w:r>
    </w:p>
    <w:p w14:paraId="11ECFD1C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</w:t>
      </w: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такое</w:t>
      </w:r>
      <w:proofErr w:type="gram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паллетирование</w:t>
      </w:r>
      <w:proofErr w:type="spell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каково</w:t>
      </w:r>
      <w:proofErr w:type="gram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значение в логистике? </w:t>
      </w:r>
    </w:p>
    <w:p w14:paraId="4BB6C5E1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обратная логистика? </w:t>
      </w:r>
    </w:p>
    <w:p w14:paraId="3DD2371C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означает понятие «последняя миля» в логистике? </w:t>
      </w:r>
    </w:p>
    <w:p w14:paraId="4498F601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кросс-</w:t>
      </w:r>
      <w:proofErr w:type="spell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докинг</w:t>
      </w:r>
      <w:proofErr w:type="spell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? </w:t>
      </w:r>
    </w:p>
    <w:p w14:paraId="3B224D1F" w14:textId="77777777" w:rsidR="007B7A1E" w:rsidRPr="007B7A1E" w:rsidRDefault="007B7A1E" w:rsidP="007B7A1E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обеспечивается транспортная безопасность в логистической системе? </w:t>
      </w:r>
    </w:p>
    <w:p w14:paraId="2DF5600D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5711E87">
          <v:rect id="_x0000_i1028" style="width:0;height:1.5pt" o:hralign="center" o:hrstd="t" o:hr="t" fillcolor="#a0a0a0" stroked="f"/>
        </w:pict>
      </w:r>
    </w:p>
    <w:p w14:paraId="397298A2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ПМ 11 РО 11.2 Применение автоматизированных систем управления производством</w:t>
      </w:r>
    </w:p>
    <w:p w14:paraId="7C564462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автоматизированная система управления производством (АСУ)? </w:t>
      </w:r>
    </w:p>
    <w:p w14:paraId="148A5306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основная цель автоматизации производства? </w:t>
      </w:r>
    </w:p>
    <w:p w14:paraId="199FC48E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ERP-система? </w:t>
      </w:r>
    </w:p>
    <w:p w14:paraId="214437FB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функция системы MES? </w:t>
      </w:r>
    </w:p>
    <w:p w14:paraId="51245B18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используется система SCADA? </w:t>
      </w:r>
    </w:p>
    <w:p w14:paraId="7AC7896C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программируемый логический контроллер (ПЛК)? </w:t>
      </w:r>
    </w:p>
    <w:p w14:paraId="53EFEF0A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автоматизация влияет на себестоимость продукции? </w:t>
      </w:r>
    </w:p>
    <w:p w14:paraId="36B247BF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концепция «Индустрия 4.0»? </w:t>
      </w:r>
    </w:p>
    <w:p w14:paraId="7077408D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роль датчиков в автоматизированном производстве? </w:t>
      </w:r>
    </w:p>
    <w:p w14:paraId="29F45D15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цифровой близнец в производстве? </w:t>
      </w:r>
    </w:p>
    <w:p w14:paraId="1EA3ABD9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Каким образом обеспечивается надёжность автоматизированной системы? </w:t>
      </w:r>
    </w:p>
    <w:p w14:paraId="080466AC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различие между автоматизацией и роботизацией? </w:t>
      </w:r>
    </w:p>
    <w:p w14:paraId="2BE388DC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этапы включает внедрение автоматизированной системы управления? </w:t>
      </w:r>
    </w:p>
    <w:p w14:paraId="5306387C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</w:t>
      </w:r>
      <w:proofErr w:type="spell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кибербезопасность</w:t>
      </w:r>
      <w:proofErr w:type="spell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важна</w:t>
      </w:r>
      <w:proofErr w:type="gramEnd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современном производстве? </w:t>
      </w:r>
    </w:p>
    <w:p w14:paraId="30B1E1B6" w14:textId="77777777" w:rsidR="007B7A1E" w:rsidRPr="007B7A1E" w:rsidRDefault="007B7A1E" w:rsidP="007B7A1E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Что такое производственный мониторинг? </w:t>
      </w:r>
    </w:p>
    <w:p w14:paraId="332CD5D7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7FACE4ED">
          <v:rect id="_x0000_i1029" style="width:0;height:1.5pt" o:hralign="center" o:hrstd="t" o:hr="t" fillcolor="#a0a0a0" stroked="f"/>
        </w:pict>
      </w:r>
    </w:p>
    <w:p w14:paraId="5A1460F6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 12.1 Организация работы производственных подразделений</w:t>
      </w:r>
    </w:p>
    <w:p w14:paraId="5AD89E9F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основная задача автотранспортного предприятия? </w:t>
      </w:r>
    </w:p>
    <w:p w14:paraId="434A311F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цель автомобильной промышленности? </w:t>
      </w:r>
    </w:p>
    <w:p w14:paraId="104B59AA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является основной деятельностью автотранспортных предприятий? </w:t>
      </w:r>
    </w:p>
    <w:p w14:paraId="35BB9BB6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производственный автотранспорт? </w:t>
      </w:r>
    </w:p>
    <w:p w14:paraId="79515D7F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относится к автотранспортным услугам? </w:t>
      </w:r>
    </w:p>
    <w:p w14:paraId="417CBCCF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производственная база технического обслуживания автомобилей? </w:t>
      </w:r>
    </w:p>
    <w:p w14:paraId="69642BC9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транспортными услугами? </w:t>
      </w:r>
    </w:p>
    <w:p w14:paraId="42F0AF03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основная цель деятельности предприятия? </w:t>
      </w:r>
    </w:p>
    <w:p w14:paraId="2676DCA2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общая структура предприятия? </w:t>
      </w:r>
    </w:p>
    <w:p w14:paraId="38FB04D3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относится к производственным подразделениям предприятия? </w:t>
      </w:r>
    </w:p>
    <w:p w14:paraId="10F4E18E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виды работ включает техническое обслуживание автомобилей? </w:t>
      </w:r>
    </w:p>
    <w:p w14:paraId="1D7DC254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входит в техническое обслуживание автомобиля? </w:t>
      </w:r>
    </w:p>
    <w:p w14:paraId="7C94DDC3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техническим обслуживанием автотранспорта? </w:t>
      </w:r>
    </w:p>
    <w:p w14:paraId="760C8C74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включает план технического обслуживания автомобилей? </w:t>
      </w:r>
    </w:p>
    <w:p w14:paraId="5A753FD7" w14:textId="77777777" w:rsidR="007B7A1E" w:rsidRPr="007B7A1E" w:rsidRDefault="007B7A1E" w:rsidP="007B7A1E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входит в полное техническое обслуживание автомобиля? </w:t>
      </w:r>
    </w:p>
    <w:p w14:paraId="5F1F0521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6D747AB">
          <v:rect id="_x0000_i1030" style="width:0;height:1.5pt" o:hralign="center" o:hrstd="t" o:hr="t" fillcolor="#a0a0a0" stroked="f"/>
        </w:pict>
      </w:r>
    </w:p>
    <w:p w14:paraId="44149DA7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 12.2 Организация хранения подвижного состава и материальных ценностей</w:t>
      </w:r>
    </w:p>
    <w:p w14:paraId="65F0E143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основные требования к хранению автомобилей? </w:t>
      </w:r>
    </w:p>
    <w:p w14:paraId="64FEC01F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необходимо учитывать при хранении веществ и материалов на складе? </w:t>
      </w:r>
    </w:p>
    <w:p w14:paraId="1C1D5DF9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существуют виды хранения автомобильной техники? </w:t>
      </w:r>
    </w:p>
    <w:p w14:paraId="2DAAE4D6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должны храниться автомобили на предприятии? </w:t>
      </w:r>
    </w:p>
    <w:p w14:paraId="1019B53F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правила складирования и хранения материалов? </w:t>
      </w:r>
    </w:p>
    <w:p w14:paraId="454ADAA6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факторы необходимо учитывать при хранении веществ и материалов? </w:t>
      </w:r>
    </w:p>
    <w:p w14:paraId="63B2E4F3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требования предъявляются к хранению оборудования и материалов? </w:t>
      </w:r>
    </w:p>
    <w:p w14:paraId="61062587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меры безопасности необходимо соблюдать при хранении материалов и оборудования? </w:t>
      </w:r>
    </w:p>
    <w:p w14:paraId="43DA916C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различие между хранением и складированием? </w:t>
      </w:r>
    </w:p>
    <w:p w14:paraId="3309ACDC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Каково значение правильного хранения инструментов и оборудования? </w:t>
      </w:r>
    </w:p>
    <w:p w14:paraId="1539387C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хранением материалов и оборудования? </w:t>
      </w:r>
    </w:p>
    <w:p w14:paraId="4F38A83D" w14:textId="77777777" w:rsidR="007B7A1E" w:rsidRPr="007B7A1E" w:rsidRDefault="007B7A1E" w:rsidP="007B7A1E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Почему важно соблюдать правила безопасного использования инструментов и оборудования? </w:t>
      </w:r>
    </w:p>
    <w:p w14:paraId="4B9B1908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2BE5306E">
          <v:rect id="_x0000_i1031" style="width:0;height:1.5pt" o:hralign="center" o:hrstd="t" o:hr="t" fillcolor="#a0a0a0" stroked="f"/>
        </w:pict>
      </w:r>
    </w:p>
    <w:p w14:paraId="181C1ED3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 12.3 Разработка технологического процесса ремонта</w:t>
      </w:r>
    </w:p>
    <w:p w14:paraId="09D7531B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Каковы основные этапы технологического процесса ремонта автомобиля? </w:t>
      </w:r>
    </w:p>
    <w:p w14:paraId="249BED1B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этапы включает технологический процесс ремонта? </w:t>
      </w:r>
    </w:p>
    <w:p w14:paraId="0CE3E46D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операции выполняются при техническом обслуживании и ремонте автомобилей? </w:t>
      </w:r>
    </w:p>
    <w:p w14:paraId="1DBEE53E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работы входят в техническое обслуживание автомобиля? </w:t>
      </w:r>
    </w:p>
    <w:p w14:paraId="3F6D457A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необходимо регулярно проходить техническое обслуживание? </w:t>
      </w:r>
    </w:p>
    <w:p w14:paraId="5E0F3DDF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периодичность проведения технического обслуживания автомобиля? </w:t>
      </w:r>
    </w:p>
    <w:p w14:paraId="09C58B14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Где рекомендуется проходить техническое обслуживание автомобиля? </w:t>
      </w:r>
    </w:p>
    <w:p w14:paraId="7A75236D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Обязательно ли проходить техническое обслуживание у официального дилера? </w:t>
      </w:r>
    </w:p>
    <w:p w14:paraId="7ADD1065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понимается под техническим обслуживанием автомобиля? </w:t>
      </w:r>
    </w:p>
    <w:p w14:paraId="0DCAE004" w14:textId="77777777" w:rsidR="007B7A1E" w:rsidRPr="007B7A1E" w:rsidRDefault="007B7A1E" w:rsidP="007B7A1E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технологический процесс ремонта автомобиля? </w:t>
      </w:r>
    </w:p>
    <w:p w14:paraId="3B00AD87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127FC67A">
          <v:rect id="_x0000_i1032" style="width:0;height:1.5pt" o:hralign="center" o:hrstd="t" o:hr="t" fillcolor="#a0a0a0" stroked="f"/>
        </w:pict>
      </w:r>
    </w:p>
    <w:p w14:paraId="240DF71A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 12.4 Составление дефектных ведомостей</w:t>
      </w:r>
    </w:p>
    <w:p w14:paraId="46CD58DE" w14:textId="77777777" w:rsidR="007B7A1E" w:rsidRPr="007B7A1E" w:rsidRDefault="007B7A1E" w:rsidP="007B7A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дефектная ведомость? </w:t>
      </w:r>
    </w:p>
    <w:p w14:paraId="4ED70DDF" w14:textId="77777777" w:rsidR="007B7A1E" w:rsidRPr="007B7A1E" w:rsidRDefault="007B7A1E" w:rsidP="007B7A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Кто составляет дефектную ведомость? </w:t>
      </w:r>
    </w:p>
    <w:p w14:paraId="2B3BF9F5" w14:textId="77777777" w:rsidR="007B7A1E" w:rsidRPr="007B7A1E" w:rsidRDefault="007B7A1E" w:rsidP="007B7A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правильно оформляется дефектный акт? </w:t>
      </w:r>
    </w:p>
    <w:p w14:paraId="36F0EC98" w14:textId="77777777" w:rsidR="007B7A1E" w:rsidRPr="007B7A1E" w:rsidRDefault="007B7A1E" w:rsidP="007B7A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чего необходима дефектная ведомость? </w:t>
      </w:r>
    </w:p>
    <w:p w14:paraId="53B14CB9" w14:textId="77777777" w:rsidR="007B7A1E" w:rsidRPr="007B7A1E" w:rsidRDefault="007B7A1E" w:rsidP="007B7A1E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чём различие между дефектным актом и дефектной ведомостью? </w:t>
      </w:r>
    </w:p>
    <w:p w14:paraId="53D93650" w14:textId="77777777" w:rsidR="007B7A1E" w:rsidRPr="007B7A1E" w:rsidRDefault="007B7A1E" w:rsidP="007B7A1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AEDF9FB">
          <v:rect id="_x0000_i1033" style="width:0;height:1.5pt" o:hralign="center" o:hrstd="t" o:hr="t" fillcolor="#a0a0a0" stroked="f"/>
        </w:pict>
      </w:r>
    </w:p>
    <w:p w14:paraId="4F05847C" w14:textId="77777777" w:rsidR="007B7A1E" w:rsidRPr="007B7A1E" w:rsidRDefault="007B7A1E" w:rsidP="007B7A1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РО 12.5 Проектирование производственных зон и участков автотранспортных предприятий и СТО</w:t>
      </w:r>
    </w:p>
    <w:p w14:paraId="21B878B1" w14:textId="77777777" w:rsidR="007B7A1E" w:rsidRPr="007B7A1E" w:rsidRDefault="007B7A1E" w:rsidP="007B7A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предприятия относятся к предприятиям автомобильного транспорта? </w:t>
      </w:r>
    </w:p>
    <w:p w14:paraId="3CFAEA81" w14:textId="77777777" w:rsidR="007B7A1E" w:rsidRPr="007B7A1E" w:rsidRDefault="007B7A1E" w:rsidP="007B7A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Какова основная задача автотранспортного предприятия? </w:t>
      </w:r>
    </w:p>
    <w:p w14:paraId="0103264B" w14:textId="77777777" w:rsidR="007B7A1E" w:rsidRPr="007B7A1E" w:rsidRDefault="007B7A1E" w:rsidP="007B7A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автотранспортное предприятие (АТП)? </w:t>
      </w:r>
    </w:p>
    <w:p w14:paraId="70E0AD09" w14:textId="77777777" w:rsidR="007B7A1E" w:rsidRPr="007B7A1E" w:rsidRDefault="007B7A1E" w:rsidP="007B7A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такое диагностические работы автомобиля? </w:t>
      </w:r>
    </w:p>
    <w:p w14:paraId="765B2F66" w14:textId="77777777" w:rsidR="007B7A1E" w:rsidRPr="007B7A1E" w:rsidRDefault="007B7A1E" w:rsidP="007B7A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включает ежедневное техническое обслуживание автомобиля? </w:t>
      </w:r>
    </w:p>
    <w:p w14:paraId="23364E79" w14:textId="77777777" w:rsidR="007B7A1E" w:rsidRPr="007B7A1E" w:rsidRDefault="007B7A1E" w:rsidP="007B7A1E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капитальный ремон</w:t>
      </w:r>
      <w:bookmarkStart w:id="0" w:name="_GoBack"/>
      <w:bookmarkEnd w:id="0"/>
      <w:r w:rsidRPr="007B7A1E">
        <w:rPr>
          <w:rFonts w:ascii="Times New Roman" w:eastAsia="Times New Roman" w:hAnsi="Times New Roman" w:cs="Times New Roman"/>
          <w:sz w:val="24"/>
          <w:szCs w:val="24"/>
          <w:lang w:eastAsia="ru-RU"/>
        </w:rPr>
        <w:t>т автомобиля?</w:t>
      </w:r>
    </w:p>
    <w:p w14:paraId="6C714244" w14:textId="77777777" w:rsidR="00774ABA" w:rsidRPr="007B7A1E" w:rsidRDefault="00774ABA" w:rsidP="00C3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74ABA" w:rsidRPr="007B7A1E" w:rsidSect="0072423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4613B"/>
    <w:multiLevelType w:val="multilevel"/>
    <w:tmpl w:val="C358A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AF5E90"/>
    <w:multiLevelType w:val="multilevel"/>
    <w:tmpl w:val="0A5CE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B291F"/>
    <w:multiLevelType w:val="multilevel"/>
    <w:tmpl w:val="984070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380BBD"/>
    <w:multiLevelType w:val="multilevel"/>
    <w:tmpl w:val="FDC62F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77460E1"/>
    <w:multiLevelType w:val="multilevel"/>
    <w:tmpl w:val="D61C96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67F91"/>
    <w:multiLevelType w:val="multilevel"/>
    <w:tmpl w:val="6B2C1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91A2AEA"/>
    <w:multiLevelType w:val="multilevel"/>
    <w:tmpl w:val="2F0C31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52A0530"/>
    <w:multiLevelType w:val="multilevel"/>
    <w:tmpl w:val="5C4AE3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55262DE"/>
    <w:multiLevelType w:val="multilevel"/>
    <w:tmpl w:val="50EA9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A6109F"/>
    <w:multiLevelType w:val="multilevel"/>
    <w:tmpl w:val="D046A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F179B2"/>
    <w:multiLevelType w:val="multilevel"/>
    <w:tmpl w:val="EB62B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B04362A"/>
    <w:multiLevelType w:val="multilevel"/>
    <w:tmpl w:val="45F07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3D16E89"/>
    <w:multiLevelType w:val="multilevel"/>
    <w:tmpl w:val="751E5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034944"/>
    <w:multiLevelType w:val="multilevel"/>
    <w:tmpl w:val="0CEC3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0109E4"/>
    <w:multiLevelType w:val="multilevel"/>
    <w:tmpl w:val="2F74C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11864D2"/>
    <w:multiLevelType w:val="multilevel"/>
    <w:tmpl w:val="1C44B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376429E"/>
    <w:multiLevelType w:val="multilevel"/>
    <w:tmpl w:val="D7EC1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3E55C43"/>
    <w:multiLevelType w:val="multilevel"/>
    <w:tmpl w:val="6DA25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6E17692"/>
    <w:multiLevelType w:val="multilevel"/>
    <w:tmpl w:val="2A9E3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F6475FA"/>
    <w:multiLevelType w:val="multilevel"/>
    <w:tmpl w:val="83002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15"/>
  </w:num>
  <w:num w:numId="4">
    <w:abstractNumId w:val="3"/>
  </w:num>
  <w:num w:numId="5">
    <w:abstractNumId w:val="5"/>
  </w:num>
  <w:num w:numId="6">
    <w:abstractNumId w:val="9"/>
  </w:num>
  <w:num w:numId="7">
    <w:abstractNumId w:val="8"/>
  </w:num>
  <w:num w:numId="8">
    <w:abstractNumId w:val="1"/>
  </w:num>
  <w:num w:numId="9">
    <w:abstractNumId w:val="13"/>
  </w:num>
  <w:num w:numId="10">
    <w:abstractNumId w:val="4"/>
  </w:num>
  <w:num w:numId="11">
    <w:abstractNumId w:val="12"/>
  </w:num>
  <w:num w:numId="12">
    <w:abstractNumId w:val="7"/>
  </w:num>
  <w:num w:numId="13">
    <w:abstractNumId w:val="2"/>
  </w:num>
  <w:num w:numId="14">
    <w:abstractNumId w:val="11"/>
  </w:num>
  <w:num w:numId="15">
    <w:abstractNumId w:val="0"/>
  </w:num>
  <w:num w:numId="16">
    <w:abstractNumId w:val="18"/>
  </w:num>
  <w:num w:numId="17">
    <w:abstractNumId w:val="6"/>
  </w:num>
  <w:num w:numId="18">
    <w:abstractNumId w:val="14"/>
  </w:num>
  <w:num w:numId="19">
    <w:abstractNumId w:val="19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8C5"/>
    <w:rsid w:val="00126681"/>
    <w:rsid w:val="00137581"/>
    <w:rsid w:val="001A4095"/>
    <w:rsid w:val="001D616F"/>
    <w:rsid w:val="002243D4"/>
    <w:rsid w:val="003A6C04"/>
    <w:rsid w:val="003C00B2"/>
    <w:rsid w:val="004D6A3C"/>
    <w:rsid w:val="00546D3E"/>
    <w:rsid w:val="005748C5"/>
    <w:rsid w:val="0057652F"/>
    <w:rsid w:val="005E24FC"/>
    <w:rsid w:val="00654BEC"/>
    <w:rsid w:val="00723BA9"/>
    <w:rsid w:val="00724237"/>
    <w:rsid w:val="00772396"/>
    <w:rsid w:val="007733AE"/>
    <w:rsid w:val="00774ABA"/>
    <w:rsid w:val="007B7A1E"/>
    <w:rsid w:val="008C36BE"/>
    <w:rsid w:val="00901AF0"/>
    <w:rsid w:val="00910498"/>
    <w:rsid w:val="009200D3"/>
    <w:rsid w:val="009556BD"/>
    <w:rsid w:val="00987237"/>
    <w:rsid w:val="009E2828"/>
    <w:rsid w:val="00A2472A"/>
    <w:rsid w:val="00AE585C"/>
    <w:rsid w:val="00C352E0"/>
    <w:rsid w:val="00C36637"/>
    <w:rsid w:val="00C85ECB"/>
    <w:rsid w:val="00CA15AD"/>
    <w:rsid w:val="00CB0127"/>
    <w:rsid w:val="00CB73DC"/>
    <w:rsid w:val="00D521DA"/>
    <w:rsid w:val="00D539FB"/>
    <w:rsid w:val="00D57082"/>
    <w:rsid w:val="00D66988"/>
    <w:rsid w:val="00D82379"/>
    <w:rsid w:val="00DC4204"/>
    <w:rsid w:val="00DC7600"/>
    <w:rsid w:val="00DE2936"/>
    <w:rsid w:val="00E16718"/>
    <w:rsid w:val="00E24B1D"/>
    <w:rsid w:val="00EE0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4AD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C36637"/>
  </w:style>
  <w:style w:type="character" w:styleId="a3">
    <w:name w:val="Strong"/>
    <w:basedOn w:val="a0"/>
    <w:uiPriority w:val="22"/>
    <w:qFormat/>
    <w:rsid w:val="00C36637"/>
    <w:rPr>
      <w:b/>
      <w:bCs/>
    </w:rPr>
  </w:style>
  <w:style w:type="character" w:customStyle="1" w:styleId="dtet0b">
    <w:name w:val="dtet0b"/>
    <w:basedOn w:val="a0"/>
    <w:rsid w:val="00D66988"/>
  </w:style>
  <w:style w:type="paragraph" w:styleId="a4">
    <w:name w:val="Balloon Text"/>
    <w:basedOn w:val="a"/>
    <w:link w:val="a5"/>
    <w:uiPriority w:val="99"/>
    <w:semiHidden/>
    <w:unhideWhenUsed/>
    <w:rsid w:val="001A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09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C3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36BE"/>
    <w:pPr>
      <w:widowControl w:val="0"/>
      <w:autoSpaceDE w:val="0"/>
      <w:autoSpaceDN w:val="0"/>
      <w:spacing w:before="155" w:after="0" w:line="240" w:lineRule="auto"/>
      <w:ind w:left="127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7B7A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B7A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C36637"/>
  </w:style>
  <w:style w:type="character" w:styleId="a3">
    <w:name w:val="Strong"/>
    <w:basedOn w:val="a0"/>
    <w:uiPriority w:val="22"/>
    <w:qFormat/>
    <w:rsid w:val="00C36637"/>
    <w:rPr>
      <w:b/>
      <w:bCs/>
    </w:rPr>
  </w:style>
  <w:style w:type="character" w:customStyle="1" w:styleId="dtet0b">
    <w:name w:val="dtet0b"/>
    <w:basedOn w:val="a0"/>
    <w:rsid w:val="00D66988"/>
  </w:style>
  <w:style w:type="paragraph" w:styleId="a4">
    <w:name w:val="Balloon Text"/>
    <w:basedOn w:val="a"/>
    <w:link w:val="a5"/>
    <w:uiPriority w:val="99"/>
    <w:semiHidden/>
    <w:unhideWhenUsed/>
    <w:rsid w:val="001A40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095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C36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C36BE"/>
    <w:pPr>
      <w:widowControl w:val="0"/>
      <w:autoSpaceDE w:val="0"/>
      <w:autoSpaceDN w:val="0"/>
      <w:spacing w:before="155" w:after="0" w:line="240" w:lineRule="auto"/>
      <w:ind w:left="127"/>
    </w:pPr>
    <w:rPr>
      <w:rFonts w:ascii="Microsoft Sans Serif" w:eastAsia="Microsoft Sans Serif" w:hAnsi="Microsoft Sans Serif" w:cs="Microsoft Sans Serif"/>
    </w:rPr>
  </w:style>
  <w:style w:type="character" w:customStyle="1" w:styleId="10">
    <w:name w:val="Заголовок 1 Знак"/>
    <w:basedOn w:val="a0"/>
    <w:link w:val="1"/>
    <w:uiPriority w:val="9"/>
    <w:rsid w:val="007B7A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8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9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60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97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5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80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7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19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0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08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96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7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7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3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4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7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10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388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8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9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1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0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30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0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3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425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8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26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1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1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0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09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2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2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6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92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0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7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2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4</Pages>
  <Words>1087</Words>
  <Characters>6196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Карлыгаш Саматаева</dc:creator>
  <cp:keywords/>
  <dc:description/>
  <cp:lastModifiedBy>user</cp:lastModifiedBy>
  <cp:revision>135</cp:revision>
  <dcterms:created xsi:type="dcterms:W3CDTF">2026-05-03T13:24:00Z</dcterms:created>
  <dcterms:modified xsi:type="dcterms:W3CDTF">2026-05-08T06:36:00Z</dcterms:modified>
</cp:coreProperties>
</file>